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11AF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FOIRM Uimh. 5</w:t>
      </w:r>
    </w:p>
    <w:p w14:paraId="69D54402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AN ARD-CHÚIRT</w:t>
      </w:r>
    </w:p>
    <w:p w14:paraId="359EEDF9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DLÍ TEAGHLAIGH</w:t>
      </w:r>
    </w:p>
    <w:p w14:paraId="2D1C3CDB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[Cuir isteach de réir mar is cuí]</w:t>
      </w:r>
    </w:p>
    <w:p w14:paraId="2F575768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</w:p>
    <w:p w14:paraId="44C0ECF3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MAIDIR LEIS AN ACHT UM IDIRSCARADH BREITHIÚNACH AGUS ATHCHÓIRIÚ AN DLÍ TEAGHLAIGH, 1989</w:t>
      </w:r>
    </w:p>
    <w:p w14:paraId="384EFAA6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</w:p>
    <w:p w14:paraId="48F27A03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MAIDIR LEIS AN ACHT UM AN DLÍ TEAGHLAIGH, 1995</w:t>
      </w:r>
    </w:p>
    <w:p w14:paraId="193F986A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</w:p>
    <w:p w14:paraId="37C6CD63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MAIDIR LEIS AN ACHT UM AN DLÍ TEAGHLAIGH (COLSCARADH), 1996</w:t>
      </w:r>
    </w:p>
    <w:p w14:paraId="60C20F40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</w:p>
    <w:p w14:paraId="0FD0049C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IDIR</w:t>
      </w:r>
    </w:p>
    <w:p w14:paraId="3A4D9FE7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A.B.</w:t>
      </w:r>
    </w:p>
    <w:p w14:paraId="4EFC227B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agus C.D.</w:t>
      </w:r>
    </w:p>
    <w:p w14:paraId="39C3A00D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Iarratasóir</w:t>
      </w:r>
    </w:p>
    <w:p w14:paraId="20DFE49F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Freagróir</w:t>
      </w:r>
    </w:p>
    <w:p w14:paraId="48526FB1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 xml:space="preserve"> </w:t>
      </w:r>
    </w:p>
    <w:p w14:paraId="1D93C187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MIONNSCRÍBHINN ACMHAINNE</w:t>
      </w:r>
    </w:p>
    <w:p w14:paraId="487424EB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</w:p>
    <w:p w14:paraId="2AB93326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MIONNAÍMSE,......................, [cuir isteach an tslí bheatha], as.................., atá 18 mbliana d’aois agus os a chionn, agus deirim mar a leanas:—</w:t>
      </w:r>
    </w:p>
    <w:p w14:paraId="1DEC023D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Deirim gur mise an tIarratasóir/an Freagróir [scrios de réir mar is cuí] sna himeachtaí a bhfuil an teideal thuas orthu agus déanaim an Mhionnscríbhinn seo de bhun fíoras is feasach dom féin ach amháin nuair is léir a mhalairt agus nuair is léir amhlaidh creidim an céanna a bheith fíor.</w:t>
      </w:r>
    </w:p>
    <w:p w14:paraId="021E91F1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Deirim go bhfuil na sócmhainní go léir a bhfuil teideal dlí nó tairbhiúil agam chucu agus modh teachta na maoine sin leagtha amach agam sa Chéad Sceideal a ghabhann leis seo.</w:t>
      </w:r>
    </w:p>
    <w:p w14:paraId="69D16B5E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Deirim go bhfuil an t-ioncam go léir a fhaighim agus foinse/foinsí an ioncaim sin leagtha amach agam sa Dara Sceideal a ghabhann leis seo.</w:t>
      </w:r>
    </w:p>
    <w:p w14:paraId="2210E46C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Deirim go bhfuil mo chuid fiach agus/nó dliteanas go léir, agus na daoine a bhfuil na fiacha agus na dliteanais sin dlite dóibh, leagtha amach agam sa Tríú Sceideal a ghabhann leis seo.</w:t>
      </w:r>
    </w:p>
    <w:p w14:paraId="7D17C398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Deirim  go  bhfuil  suim  €....................   d’eisíocaíochtaí seachtainiúla agam agus deirim go bhfuil mionsonraí na n-eisíocaíochtaí sin leagtha amach sa Cheathrú Sceideal a ghabhann leis seo.</w:t>
      </w:r>
    </w:p>
    <w:p w14:paraId="13B79F8C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 xml:space="preserve">Deirim, de réir mar is fearr is eol dom, mar a cuireadh i bhfios dom agus mar a chreidim, go bhfuil an fhaisnéis go léir i dtaca le pinsean is feasach dom agus is iomchuí maidir leis na </w:t>
      </w:r>
      <w:r w:rsidRPr="00E13A6A">
        <w:rPr>
          <w:rFonts w:ascii="Arial" w:hAnsi="Arial" w:cs="Arial"/>
          <w:color w:val="231F20"/>
          <w:w w:val="110"/>
          <w:sz w:val="20"/>
          <w:szCs w:val="20"/>
        </w:rPr>
        <w:lastRenderedPageBreak/>
        <w:t>himeachtaí seo leagtha amach sa Chúigiú Sceideal a ghabhann leis seo. [I gcás go mbeidh faisnéis faighte ó iontaobhaithe na scéime pinsin lena mbaineann faoi Acht na bPinsean, 1990, is ceart an fhaisnéis sin a fhoilseánadh agus i gcás nach mbeidh an fhaisnéis sin faighte, is ceart don Teisteoir teistiú a dhéanamh maidir leis an gcúis (na cúiseanna) nach bhfuarthas an fhaisnéis sin].</w:t>
      </w:r>
    </w:p>
    <w:p w14:paraId="0670851F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 xml:space="preserve"> </w:t>
      </w:r>
    </w:p>
    <w:p w14:paraId="25AF9FC6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AN CHÉAD SCEIDEAL</w:t>
      </w:r>
    </w:p>
    <w:p w14:paraId="5D913A88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[Leag amach anseo, i míreanna uimhrithe, na sócmhainní go léir, cibé acu a shealbhaítear iad in ainm aonair an Iarratasóra/an Fhreagróra nó i gcomhpháirt le duine eile, cibé acu a shealbhaítear iad go dlíthiúil nó go tairbhiúil, an modh ar a sealbhaítear na sócmhainní, cibé acu atá siad faoi réir morgáiste nó faoi réir muirir nó liain eile agus cibé mionsonraí breise agus mionsonraí eile is cuí].</w:t>
      </w:r>
    </w:p>
    <w:p w14:paraId="277F57D0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AN DARA SCEIDEAL</w:t>
      </w:r>
    </w:p>
    <w:p w14:paraId="5B588953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[Leag amach anseo, i míreanna uimhrithe, an t-ioncam go léir as aon fhoinse/aon fhoinsí ar bith].</w:t>
      </w:r>
    </w:p>
    <w:p w14:paraId="6E9908EB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AN TRÍÚ SCEIDEAL</w:t>
      </w:r>
    </w:p>
    <w:p w14:paraId="7FF8226B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[Leag amach anseo, i míreanna uimhrithe, na fiacha agus/nó na dliteanais go léir agus na daoine/na hinstitiúidí dá bhfuil na fiacha agus/nó na dliteanais sin dlite].</w:t>
      </w:r>
    </w:p>
    <w:p w14:paraId="6D4D573B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AN CEATHRÚ SCEIDEAL</w:t>
      </w:r>
    </w:p>
    <w:p w14:paraId="4B187615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[Leag amach anseo mionsonraí iomlána faoi eisíocaíochtaí pearsanta seachtainiúla].</w:t>
      </w:r>
    </w:p>
    <w:p w14:paraId="0476E304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AN CÚIGIÚ SCEIDEAL</w:t>
      </w:r>
    </w:p>
    <w:p w14:paraId="5FEFCCB2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[Is ceart mionsonraí iomlána faoi chineál scéime pinsean, i dtaobh sochar is iníoctha fúithi, i dtaobh gnáthaoise inphinsin agus i dtaobh tréimhse seirbhíse ináirithe a liostú anseo de réir mar is fearr is eol don Teisteoir, mar a cuireadh i bhfios dó nó di agus mar a chreideann sé nó sí].</w:t>
      </w:r>
    </w:p>
    <w:p w14:paraId="0D8CA401" w14:textId="77777777" w:rsidR="00D36B75" w:rsidRPr="00E13A6A" w:rsidRDefault="00D36B75" w:rsidP="00D36B7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ARNA MHIONNÚ etc.</w:t>
      </w:r>
    </w:p>
    <w:p w14:paraId="3B95348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BC9A" w14:textId="77777777" w:rsidR="00CD54E3" w:rsidRDefault="00CD54E3" w:rsidP="00CD54E3">
      <w:pPr>
        <w:spacing w:after="0" w:line="240" w:lineRule="auto"/>
      </w:pPr>
      <w:r>
        <w:separator/>
      </w:r>
    </w:p>
  </w:endnote>
  <w:endnote w:type="continuationSeparator" w:id="0">
    <w:p w14:paraId="6A0641BE" w14:textId="77777777" w:rsidR="00CD54E3" w:rsidRDefault="00CD54E3" w:rsidP="00CD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AD63" w14:textId="77777777" w:rsidR="00CD54E3" w:rsidRDefault="00CD54E3" w:rsidP="00CD54E3">
      <w:pPr>
        <w:spacing w:after="0" w:line="240" w:lineRule="auto"/>
      </w:pPr>
      <w:r>
        <w:separator/>
      </w:r>
    </w:p>
  </w:footnote>
  <w:footnote w:type="continuationSeparator" w:id="0">
    <w:p w14:paraId="0B88C4EB" w14:textId="77777777" w:rsidR="00CD54E3" w:rsidRDefault="00CD54E3" w:rsidP="00CD5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75"/>
    <w:rsid w:val="00003D64"/>
    <w:rsid w:val="000C7B34"/>
    <w:rsid w:val="00261CF7"/>
    <w:rsid w:val="00372528"/>
    <w:rsid w:val="00492DF5"/>
    <w:rsid w:val="00895E06"/>
    <w:rsid w:val="00914DED"/>
    <w:rsid w:val="00CD54E3"/>
    <w:rsid w:val="00D36B75"/>
    <w:rsid w:val="00DB006F"/>
    <w:rsid w:val="00F2793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9DD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36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B7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B7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B7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B7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B7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B7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B7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B7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B7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B7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B75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36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36B75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5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E3"/>
  </w:style>
  <w:style w:type="paragraph" w:styleId="Footer">
    <w:name w:val="footer"/>
    <w:basedOn w:val="Normal"/>
    <w:link w:val="FooterChar"/>
    <w:uiPriority w:val="99"/>
    <w:unhideWhenUsed/>
    <w:rsid w:val="00CD5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2026-06-03T11:59:00Z</dcterms:created>
  <dcterms:modified xsi:type="dcterms:W3CDTF">2026-06-03T12:00:00Z</dcterms:modified>
</cp:coreProperties>
</file>