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1A</w:t>
      </w:r>
    </w:p>
    <w:p>
      <w:pPr>
        <w:jc w:val="center"/>
      </w:pPr>
      <w:r>
        <w:rPr>
          <w:b/>
        </w:rPr>
        <w:t>AN CHÚIRT CHUARDA</w:t>
        <w:br/>
        <w:t>THE CIRCUIT COURT</w:t>
      </w:r>
    </w:p>
    <w:p>
      <w:pPr>
        <w:jc w:val="center"/>
      </w:pPr>
      <w:r>
        <w:rPr>
          <w:b/>
        </w:rPr>
        <w:t>CIRCUIT                                                                                     COUNTY OF</w:t>
      </w:r>
    </w:p>
    <w:p>
      <w:pPr>
        <w:jc w:val="left"/>
      </w:pPr>
      <w:r>
        <w:rPr>
          <w:b/>
        </w:rPr>
        <w:t>BETWEEN</w:t>
      </w:r>
    </w:p>
    <w:p>
      <w:r>
        <w:rPr>
          <w:b/>
        </w:rPr>
        <w:t>....................................Plaintiff</w:t>
      </w:r>
    </w:p>
    <w:p/>
    <w:p>
      <w:pPr>
        <w:jc w:val="center"/>
      </w:pPr>
      <w:r>
        <w:rPr>
          <w:b/>
        </w:rPr>
        <w:t>AND</w:t>
      </w:r>
    </w:p>
    <w:p>
      <w:r>
        <w:rPr>
          <w:b/>
        </w:rPr>
        <w:t>....................................Defendant</w:t>
      </w:r>
    </w:p>
    <w:p/>
    <w:p>
      <w:r>
        <w:t>The Plaintiff and the Defendant hereby consent to the enlargement of jurisdiction of this Honourable Court pursuant to section 22(1) (b) of the Courts (Supplemental Provisions) Act 1961.</w:t>
      </w:r>
    </w:p>
    <w:p>
      <w:r>
        <w:t>Dated this .... day of .......... 20.. .</w:t>
      </w:r>
    </w:p>
    <w:p>
      <w:r>
        <w:t>Signed .....................................</w:t>
      </w:r>
      <w:r>
        <w:br/>
        <w:t>Solicitors for the Plaintiff</w:t>
      </w:r>
    </w:p>
    <w:p>
      <w:r>
        <w:t>Signed.......................................</w:t>
      </w:r>
      <w:r>
        <w:br/>
        <w:t>Solicitors for the Defendant</w:t>
      </w:r>
    </w:p>
    <w:p>
      <w:r>
        <w:t>To: The County Registrar</w:t>
      </w:r>
    </w:p>
    <w:p>
      <w:r>
        <w:rPr>
          <w:i/>
        </w:rPr>
        <w:t>Form 1A substituted by S.I. No. 312 of 2007, effective 20 July 2007.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