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0AC1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b/>
          <w:bCs/>
          <w:sz w:val="24"/>
          <w:szCs w:val="24"/>
        </w:rPr>
        <w:t>FORM 37T</w:t>
      </w:r>
    </w:p>
    <w:p w14:paraId="771F8027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 </w:t>
      </w:r>
    </w:p>
    <w:p w14:paraId="0E8443B2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b/>
          <w:bCs/>
          <w:sz w:val="24"/>
          <w:szCs w:val="24"/>
        </w:rPr>
        <w:t>CERTIFICATE OF ENDOCRINOLOGIST OR PSYCHIATRIST (SECTION 12(4) OF THE GENDER RECOGNITION ACT 2015) — APPLICATION FOR A GENDER RECOGNITION CERTIFICATE</w:t>
      </w:r>
    </w:p>
    <w:p w14:paraId="0325A9F5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br/>
        <w:t>I ........ of ..........., *[endocrinologist] *[psychiatrist] hereby certify as follows:</w:t>
      </w:r>
    </w:p>
    <w:p w14:paraId="56F5C883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1. I have no connection to ............, who ordinarily resides at .......... (“the child”</w:t>
      </w:r>
      <w:proofErr w:type="gramStart"/>
      <w:r w:rsidRPr="0073623E">
        <w:rPr>
          <w:rFonts w:ascii="Arial" w:hAnsi="Arial" w:cs="Arial"/>
          <w:sz w:val="24"/>
          <w:szCs w:val="24"/>
        </w:rPr>
        <w:t>);</w:t>
      </w:r>
      <w:proofErr w:type="gramEnd"/>
    </w:p>
    <w:p w14:paraId="2E1A1F63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2. I have met the child for the purposes of this certificate.</w:t>
      </w:r>
    </w:p>
    <w:p w14:paraId="3B32E29F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3. I have read the certificate of ........., medical practitioner, and I concur in my medical opinion with that certificate.</w:t>
      </w:r>
    </w:p>
    <w:p w14:paraId="2A2CB672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Signed ............</w:t>
      </w:r>
    </w:p>
    <w:p w14:paraId="105FEE3C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Dated .............</w:t>
      </w:r>
    </w:p>
    <w:p w14:paraId="4B433DD3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sz w:val="24"/>
          <w:szCs w:val="24"/>
        </w:rPr>
        <w:t>*</w:t>
      </w:r>
      <w:proofErr w:type="gramStart"/>
      <w:r w:rsidRPr="0073623E">
        <w:rPr>
          <w:rFonts w:ascii="Arial" w:hAnsi="Arial" w:cs="Arial"/>
          <w:sz w:val="24"/>
          <w:szCs w:val="24"/>
        </w:rPr>
        <w:t>delete</w:t>
      </w:r>
      <w:proofErr w:type="gramEnd"/>
      <w:r w:rsidRPr="0073623E">
        <w:rPr>
          <w:rFonts w:ascii="Arial" w:hAnsi="Arial" w:cs="Arial"/>
          <w:sz w:val="24"/>
          <w:szCs w:val="24"/>
        </w:rPr>
        <w:t xml:space="preserve"> where appropriate</w:t>
      </w:r>
    </w:p>
    <w:p w14:paraId="6DA7B32C" w14:textId="77777777" w:rsidR="0073623E" w:rsidRPr="0073623E" w:rsidRDefault="0073623E" w:rsidP="0073623E">
      <w:pPr>
        <w:rPr>
          <w:rFonts w:ascii="Arial" w:hAnsi="Arial" w:cs="Arial"/>
          <w:b/>
          <w:bCs/>
          <w:sz w:val="24"/>
          <w:szCs w:val="24"/>
        </w:rPr>
      </w:pPr>
      <w:r w:rsidRPr="0073623E">
        <w:rPr>
          <w:rFonts w:ascii="Arial" w:hAnsi="Arial" w:cs="Arial"/>
          <w:b/>
          <w:bCs/>
          <w:sz w:val="24"/>
          <w:szCs w:val="24"/>
        </w:rPr>
        <w:t> </w:t>
      </w:r>
    </w:p>
    <w:p w14:paraId="559191EC" w14:textId="77777777" w:rsidR="0073623E" w:rsidRPr="0073623E" w:rsidRDefault="0073623E" w:rsidP="0073623E">
      <w:pPr>
        <w:rPr>
          <w:rFonts w:ascii="Arial" w:hAnsi="Arial" w:cs="Arial"/>
          <w:sz w:val="24"/>
          <w:szCs w:val="24"/>
        </w:rPr>
      </w:pPr>
      <w:r w:rsidRPr="0073623E">
        <w:rPr>
          <w:rFonts w:ascii="Arial" w:hAnsi="Arial" w:cs="Arial"/>
          <w:i/>
          <w:iCs/>
          <w:sz w:val="24"/>
          <w:szCs w:val="24"/>
        </w:rPr>
        <w:t>Forms 37P, 37Q, 37R, 37S, 37T, 37U and 37V inserted by </w:t>
      </w:r>
      <w:hyperlink r:id="rId4" w:history="1">
        <w:r w:rsidRPr="0073623E">
          <w:rPr>
            <w:rStyle w:val="Hyperlink"/>
            <w:rFonts w:ascii="Arial" w:hAnsi="Arial" w:cs="Arial"/>
            <w:sz w:val="24"/>
            <w:szCs w:val="24"/>
          </w:rPr>
          <w:t>SI 84 of 2016</w:t>
        </w:r>
      </w:hyperlink>
      <w:r w:rsidRPr="0073623E">
        <w:rPr>
          <w:rFonts w:ascii="Arial" w:hAnsi="Arial" w:cs="Arial"/>
          <w:i/>
          <w:iCs/>
          <w:sz w:val="24"/>
          <w:szCs w:val="24"/>
        </w:rPr>
        <w:t>, effective 25 February 2016.</w:t>
      </w:r>
    </w:p>
    <w:p w14:paraId="28DBBD9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E"/>
    <w:rsid w:val="00003D64"/>
    <w:rsid w:val="001F1D35"/>
    <w:rsid w:val="00221481"/>
    <w:rsid w:val="00374ABE"/>
    <w:rsid w:val="00492DF5"/>
    <w:rsid w:val="004F13AF"/>
    <w:rsid w:val="0073623E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D9AA"/>
  <w15:chartTrackingRefBased/>
  <w15:docId w15:val="{990369A9-DFA2-4C9F-AF75-DC9E4A6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36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23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23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23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23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23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23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23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23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23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23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23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623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6/si/84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2026-02-19T15:01:00Z</dcterms:created>
  <dcterms:modified xsi:type="dcterms:W3CDTF">2026-02-19T15:01:00Z</dcterms:modified>
</cp:coreProperties>
</file>