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B26B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FORM 35A</w:t>
      </w:r>
    </w:p>
    <w:p w14:paraId="28ED81EC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AN CHÚIRT CHUARDA</w:t>
      </w:r>
      <w:r w:rsidRPr="005A21F9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3A9E066A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br/>
      </w:r>
      <w:r w:rsidRPr="005A21F9">
        <w:rPr>
          <w:rFonts w:ascii="Arial" w:hAnsi="Arial" w:cs="Arial"/>
          <w:b/>
          <w:bCs/>
          <w:sz w:val="24"/>
          <w:szCs w:val="24"/>
        </w:rPr>
        <w:t>                   CIRCUIT                                                                                             COUNTY OF</w:t>
      </w:r>
    </w:p>
    <w:p w14:paraId="5B68D584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IN THE MATTER OF SECTION 14 OF THE PLANNING AND DEVELOPMENT ACT 2000</w:t>
      </w:r>
    </w:p>
    <w:p w14:paraId="5FD40DF4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NOTICE OF MOTION</w:t>
      </w:r>
    </w:p>
    <w:p w14:paraId="65284425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BETWEEN</w:t>
      </w:r>
    </w:p>
    <w:p w14:paraId="54CB3EF8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................................... Plaintiff</w:t>
      </w:r>
    </w:p>
    <w:p w14:paraId="143B8FC8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AND</w:t>
      </w:r>
    </w:p>
    <w:p w14:paraId="4C079D69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..................................... Defendant</w:t>
      </w:r>
    </w:p>
    <w:p w14:paraId="5B2E8FFF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br/>
        <w:t>TAKE NOTICE that application will be made to the Court on the …</w:t>
      </w:r>
      <w:proofErr w:type="gramStart"/>
      <w:r w:rsidRPr="005A21F9">
        <w:rPr>
          <w:rFonts w:ascii="Arial" w:hAnsi="Arial" w:cs="Arial"/>
          <w:sz w:val="24"/>
          <w:szCs w:val="24"/>
        </w:rPr>
        <w:t>….day</w:t>
      </w:r>
      <w:proofErr w:type="gramEnd"/>
      <w:r w:rsidRPr="005A21F9">
        <w:rPr>
          <w:rFonts w:ascii="Arial" w:hAnsi="Arial" w:cs="Arial"/>
          <w:sz w:val="24"/>
          <w:szCs w:val="24"/>
        </w:rPr>
        <w:t xml:space="preserve"> of ……20… or the next opportunity thereafter for the following reliefs:</w:t>
      </w:r>
    </w:p>
    <w:p w14:paraId="24571516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 </w:t>
      </w:r>
    </w:p>
    <w:p w14:paraId="3BD0B29A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[Here insert reliefs sought by way of appeal pursuant to section 14 of the Planning and Development Act 2000]</w:t>
      </w:r>
    </w:p>
    <w:p w14:paraId="50608DF8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The said application will be grounded on the affidavit of ................. filed on the ................... a copy of which is served herewith.</w:t>
      </w:r>
    </w:p>
    <w:p w14:paraId="23333CA3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</w:p>
    <w:p w14:paraId="7FA9EF03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Dated the day of 20….</w:t>
      </w:r>
    </w:p>
    <w:p w14:paraId="35432FF7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Signed .............................. </w:t>
      </w:r>
      <w:r w:rsidRPr="005A21F9">
        <w:rPr>
          <w:rFonts w:ascii="Arial" w:hAnsi="Arial" w:cs="Arial"/>
          <w:sz w:val="24"/>
          <w:szCs w:val="24"/>
        </w:rPr>
        <w:br/>
        <w:t>Plaintiff/Solicitor for the Plaintiff</w:t>
      </w:r>
    </w:p>
    <w:p w14:paraId="6D93E388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To: .............................................. </w:t>
      </w:r>
      <w:r w:rsidRPr="005A21F9">
        <w:rPr>
          <w:rFonts w:ascii="Arial" w:hAnsi="Arial" w:cs="Arial"/>
          <w:sz w:val="24"/>
          <w:szCs w:val="24"/>
        </w:rPr>
        <w:br/>
        <w:t>The Defendant/Solicitor for the Defendant And</w:t>
      </w:r>
    </w:p>
    <w:p w14:paraId="5D8CB936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To: The County Registrar</w:t>
      </w:r>
    </w:p>
    <w:p w14:paraId="7AAA4087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 </w:t>
      </w:r>
    </w:p>
    <w:p w14:paraId="707A7B2B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sz w:val="24"/>
          <w:szCs w:val="24"/>
        </w:rPr>
        <w:t> </w:t>
      </w:r>
    </w:p>
    <w:p w14:paraId="25D411D7" w14:textId="77777777" w:rsidR="005A21F9" w:rsidRPr="005A21F9" w:rsidRDefault="005A21F9" w:rsidP="005A21F9">
      <w:pPr>
        <w:rPr>
          <w:rFonts w:ascii="Arial" w:hAnsi="Arial" w:cs="Arial"/>
          <w:b/>
          <w:bCs/>
          <w:sz w:val="24"/>
          <w:szCs w:val="24"/>
        </w:rPr>
      </w:pPr>
      <w:r w:rsidRPr="005A21F9">
        <w:rPr>
          <w:rFonts w:ascii="Arial" w:hAnsi="Arial" w:cs="Arial"/>
          <w:b/>
          <w:bCs/>
          <w:sz w:val="24"/>
          <w:szCs w:val="24"/>
        </w:rPr>
        <w:t> </w:t>
      </w:r>
    </w:p>
    <w:p w14:paraId="53BD2A43" w14:textId="77777777" w:rsidR="005A21F9" w:rsidRPr="005A21F9" w:rsidRDefault="005A21F9" w:rsidP="005A21F9">
      <w:pPr>
        <w:rPr>
          <w:rFonts w:ascii="Arial" w:hAnsi="Arial" w:cs="Arial"/>
          <w:sz w:val="24"/>
          <w:szCs w:val="24"/>
        </w:rPr>
      </w:pPr>
      <w:r w:rsidRPr="005A21F9">
        <w:rPr>
          <w:rFonts w:ascii="Arial" w:hAnsi="Arial" w:cs="Arial"/>
          <w:i/>
          <w:iCs/>
          <w:sz w:val="24"/>
          <w:szCs w:val="24"/>
        </w:rPr>
        <w:t>Form 35A substituted by </w:t>
      </w:r>
      <w:hyperlink r:id="rId4" w:history="1">
        <w:r w:rsidRPr="005A21F9">
          <w:rPr>
            <w:rStyle w:val="Hyperlink"/>
            <w:rFonts w:ascii="Arial" w:hAnsi="Arial" w:cs="Arial"/>
            <w:sz w:val="24"/>
            <w:szCs w:val="24"/>
          </w:rPr>
          <w:t>S.I. 312 of 2007</w:t>
        </w:r>
      </w:hyperlink>
      <w:r w:rsidRPr="005A21F9">
        <w:rPr>
          <w:rFonts w:ascii="Arial" w:hAnsi="Arial" w:cs="Arial"/>
          <w:i/>
          <w:iCs/>
          <w:sz w:val="24"/>
          <w:szCs w:val="24"/>
        </w:rPr>
        <w:t>, effective 20 July 2007.</w:t>
      </w:r>
    </w:p>
    <w:p w14:paraId="001FAFC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F9"/>
    <w:rsid w:val="00003D64"/>
    <w:rsid w:val="001F1D35"/>
    <w:rsid w:val="00221481"/>
    <w:rsid w:val="00374ABE"/>
    <w:rsid w:val="00492DF5"/>
    <w:rsid w:val="004F13AF"/>
    <w:rsid w:val="005A21F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23B0"/>
  <w15:chartTrackingRefBased/>
  <w15:docId w15:val="{FB00BE13-9128-41D5-9369-077B262E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A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1F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1F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1F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1F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1F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1F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F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1F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1F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1F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1F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1F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31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2026-02-19T12:35:00Z</dcterms:created>
  <dcterms:modified xsi:type="dcterms:W3CDTF">2026-02-19T12:35:00Z</dcterms:modified>
</cp:coreProperties>
</file>