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F3" w:rsidRDefault="007C04F3" w:rsidP="007C04F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C04F3" w:rsidRDefault="007C04F3" w:rsidP="003167A0">
      <w:pPr>
        <w:spacing w:after="0" w:line="240" w:lineRule="auto"/>
        <w:jc w:val="center"/>
        <w:rPr>
          <w:rFonts w:ascii="Verdana" w:eastAsia="Times New Roman" w:hAnsi="Verdana" w:cs="Arial"/>
          <w:color w:val="000000"/>
          <w:sz w:val="20"/>
          <w:szCs w:val="20"/>
          <w:lang w:eastAsia="en-IE"/>
        </w:rPr>
      </w:pPr>
    </w:p>
    <w:p w:rsidR="008048D3" w:rsidRPr="008048D3" w:rsidRDefault="008048D3" w:rsidP="008048D3">
      <w:pPr>
        <w:shd w:val="clear" w:color="auto" w:fill="FFFFFF"/>
        <w:spacing w:after="0" w:line="240" w:lineRule="auto"/>
        <w:jc w:val="center"/>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S.I. No. 133 of 2006</w:t>
      </w:r>
    </w:p>
    <w:p w:rsidR="008048D3" w:rsidRPr="008048D3" w:rsidRDefault="008048D3" w:rsidP="008048D3">
      <w:pPr>
        <w:spacing w:after="0" w:line="240" w:lineRule="auto"/>
        <w:rPr>
          <w:rFonts w:ascii="Times New Roman" w:eastAsia="Times New Roman" w:hAnsi="Times New Roman" w:cs="Times New Roman"/>
          <w:sz w:val="24"/>
          <w:szCs w:val="24"/>
          <w:lang w:val="en-GB" w:eastAsia="en-GB"/>
        </w:rPr>
      </w:pPr>
      <w:r w:rsidRPr="008048D3">
        <w:rPr>
          <w:rFonts w:ascii="Arial" w:eastAsia="Times New Roman" w:hAnsi="Arial" w:cs="Arial"/>
          <w:color w:val="000000"/>
          <w:sz w:val="27"/>
          <w:szCs w:val="27"/>
          <w:lang w:val="en-GB" w:eastAsia="en-GB"/>
        </w:rPr>
        <w:br/>
      </w:r>
      <w:r w:rsidRPr="008048D3">
        <w:rPr>
          <w:rFonts w:ascii="Verdana" w:eastAsia="Times New Roman" w:hAnsi="Verdana" w:cs="Times New Roman"/>
          <w:color w:val="000000"/>
          <w:sz w:val="15"/>
          <w:szCs w:val="15"/>
          <w:shd w:val="clear" w:color="auto" w:fill="FFFFFF"/>
          <w:lang w:val="en-GB" w:eastAsia="en-GB"/>
        </w:rPr>
        <w:t>Schedule C</w:t>
      </w:r>
      <w:r w:rsidRPr="008048D3">
        <w:rPr>
          <w:rFonts w:ascii="Arial" w:eastAsia="Times New Roman" w:hAnsi="Arial" w:cs="Arial"/>
          <w:color w:val="000000"/>
          <w:sz w:val="27"/>
          <w:szCs w:val="27"/>
          <w:lang w:val="en-GB" w:eastAsia="en-GB"/>
        </w:rPr>
        <w:br/>
      </w:r>
      <w:r w:rsidRPr="008048D3">
        <w:rPr>
          <w:rFonts w:ascii="Verdana" w:eastAsia="Times New Roman" w:hAnsi="Verdana" w:cs="Times New Roman"/>
          <w:color w:val="000000"/>
          <w:sz w:val="15"/>
          <w:szCs w:val="15"/>
          <w:shd w:val="clear" w:color="auto" w:fill="FFFFFF"/>
          <w:lang w:val="en-GB" w:eastAsia="en-GB"/>
        </w:rPr>
        <w:t>O.99A r. 6(2)</w:t>
      </w:r>
    </w:p>
    <w:p w:rsidR="008048D3" w:rsidRPr="008048D3" w:rsidRDefault="008048D3" w:rsidP="008048D3">
      <w:pPr>
        <w:shd w:val="clear" w:color="auto" w:fill="FFFFFF"/>
        <w:spacing w:after="0" w:line="240" w:lineRule="auto"/>
        <w:jc w:val="center"/>
        <w:rPr>
          <w:rFonts w:ascii="Arial" w:eastAsia="Times New Roman" w:hAnsi="Arial" w:cs="Arial"/>
          <w:color w:val="000000"/>
          <w:sz w:val="27"/>
          <w:szCs w:val="27"/>
          <w:lang w:val="en-GB" w:eastAsia="en-GB"/>
        </w:rPr>
      </w:pPr>
      <w:r w:rsidRPr="008048D3">
        <w:rPr>
          <w:rFonts w:ascii="Arial" w:eastAsia="Times New Roman" w:hAnsi="Arial" w:cs="Arial"/>
          <w:color w:val="000000"/>
          <w:sz w:val="27"/>
          <w:szCs w:val="27"/>
          <w:lang w:val="en-GB" w:eastAsia="en-GB"/>
        </w:rPr>
        <w:br/>
      </w:r>
      <w:r w:rsidRPr="008048D3">
        <w:rPr>
          <w:rFonts w:ascii="Verdana" w:eastAsia="Times New Roman" w:hAnsi="Verdana" w:cs="Arial"/>
          <w:color w:val="000000"/>
          <w:sz w:val="20"/>
          <w:szCs w:val="20"/>
          <w:lang w:val="en-GB" w:eastAsia="en-GB"/>
        </w:rPr>
        <w:t xml:space="preserve">No. </w:t>
      </w:r>
      <w:bookmarkStart w:id="0" w:name="_GoBack"/>
      <w:bookmarkEnd w:id="0"/>
      <w:r w:rsidRPr="008048D3">
        <w:rPr>
          <w:rFonts w:ascii="Verdana" w:eastAsia="Times New Roman" w:hAnsi="Verdana" w:cs="Arial"/>
          <w:color w:val="000000"/>
          <w:sz w:val="20"/>
          <w:szCs w:val="20"/>
          <w:lang w:val="en-GB" w:eastAsia="en-GB"/>
        </w:rPr>
        <w:t>99A.5</w:t>
      </w:r>
    </w:p>
    <w:p w:rsidR="008048D3" w:rsidRPr="008048D3" w:rsidRDefault="008048D3" w:rsidP="008048D3">
      <w:pPr>
        <w:shd w:val="clear" w:color="auto" w:fill="FFFFFF"/>
        <w:spacing w:before="100" w:beforeAutospacing="1" w:after="100" w:afterAutospacing="1" w:line="240" w:lineRule="auto"/>
        <w:jc w:val="center"/>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 CHUIRT DUICHE THE DISTRICT COURT</w:t>
      </w:r>
    </w:p>
    <w:p w:rsidR="008048D3" w:rsidRPr="008048D3" w:rsidRDefault="008048D3" w:rsidP="008048D3">
      <w:pPr>
        <w:shd w:val="clear" w:color="auto" w:fill="FFFFFF"/>
        <w:spacing w:before="100" w:beforeAutospacing="1" w:after="100" w:afterAutospacing="1" w:line="240" w:lineRule="auto"/>
        <w:jc w:val="center"/>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Housing (Miscellaneous Provisions) Act 1997</w:t>
      </w:r>
    </w:p>
    <w:p w:rsidR="008048D3" w:rsidRPr="008048D3" w:rsidRDefault="008048D3" w:rsidP="008048D3">
      <w:pPr>
        <w:shd w:val="clear" w:color="auto" w:fill="FFFFFF"/>
        <w:spacing w:before="100" w:beforeAutospacing="1" w:after="100" w:afterAutospacing="1" w:line="240" w:lineRule="auto"/>
        <w:jc w:val="center"/>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Section 4</w:t>
      </w:r>
    </w:p>
    <w:p w:rsidR="008048D3" w:rsidRPr="008048D3" w:rsidRDefault="008048D3" w:rsidP="008048D3">
      <w:pPr>
        <w:shd w:val="clear" w:color="auto" w:fill="FFFFFF"/>
        <w:spacing w:before="100" w:beforeAutospacing="1" w:after="100" w:afterAutospacing="1" w:line="240" w:lineRule="auto"/>
        <w:jc w:val="center"/>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Information</w:t>
      </w:r>
    </w:p>
    <w:p w:rsidR="008048D3" w:rsidRPr="008048D3" w:rsidRDefault="008048D3" w:rsidP="008048D3">
      <w:pPr>
        <w:shd w:val="clear" w:color="auto" w:fill="FFFFFF"/>
        <w:spacing w:before="100" w:beforeAutospacing="1" w:after="100" w:afterAutospacing="1" w:line="240" w:lineRule="auto"/>
        <w:jc w:val="center"/>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*District Court Area of *District No</w:t>
      </w:r>
    </w:p>
    <w:p w:rsidR="008048D3" w:rsidRPr="008048D3" w:rsidRDefault="008048D3" w:rsidP="008048D3">
      <w:pPr>
        <w:spacing w:after="0" w:line="240" w:lineRule="auto"/>
        <w:rPr>
          <w:rFonts w:ascii="Times New Roman" w:eastAsia="Times New Roman" w:hAnsi="Times New Roman" w:cs="Times New Roman"/>
          <w:sz w:val="24"/>
          <w:szCs w:val="24"/>
          <w:lang w:val="en-GB" w:eastAsia="en-GB"/>
        </w:rPr>
      </w:pPr>
      <w:r w:rsidRPr="008048D3">
        <w:rPr>
          <w:rFonts w:ascii="Arial" w:eastAsia="Times New Roman" w:hAnsi="Arial" w:cs="Arial"/>
          <w:color w:val="000000"/>
          <w:sz w:val="27"/>
          <w:szCs w:val="27"/>
          <w:lang w:val="en-GB" w:eastAsia="en-GB"/>
        </w:rPr>
        <w:br/>
      </w:r>
      <w:r w:rsidRPr="008048D3">
        <w:rPr>
          <w:rFonts w:ascii="Verdana" w:eastAsia="Times New Roman" w:hAnsi="Verdana" w:cs="Times New Roman"/>
          <w:color w:val="000000"/>
          <w:sz w:val="20"/>
          <w:szCs w:val="20"/>
          <w:shd w:val="clear" w:color="auto" w:fill="FFFFFF"/>
          <w:lang w:val="en-GB" w:eastAsia="en-GB"/>
        </w:rPr>
        <w:t>*Dublin Metropolitan District</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w:t>
      </w:r>
      <w:proofErr w:type="gramStart"/>
      <w:r w:rsidRPr="008048D3">
        <w:rPr>
          <w:rFonts w:ascii="Verdana" w:eastAsia="Times New Roman" w:hAnsi="Verdana" w:cs="Arial"/>
          <w:color w:val="000000"/>
          <w:sz w:val="20"/>
          <w:szCs w:val="20"/>
          <w:lang w:val="en-GB" w:eastAsia="en-GB"/>
        </w:rPr>
        <w:t>…..</w:t>
      </w:r>
      <w:proofErr w:type="gramEnd"/>
      <w:r w:rsidRPr="008048D3">
        <w:rPr>
          <w:rFonts w:ascii="Verdana" w:eastAsia="Times New Roman" w:hAnsi="Verdana" w:cs="Arial"/>
          <w:color w:val="000000"/>
          <w:sz w:val="20"/>
          <w:szCs w:val="20"/>
          <w:lang w:val="en-GB" w:eastAsia="en-GB"/>
        </w:rPr>
        <w:t>Applicant</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w:t>
      </w:r>
      <w:proofErr w:type="gramStart"/>
      <w:r w:rsidRPr="008048D3">
        <w:rPr>
          <w:rFonts w:ascii="Verdana" w:eastAsia="Times New Roman" w:hAnsi="Verdana" w:cs="Arial"/>
          <w:color w:val="000000"/>
          <w:sz w:val="20"/>
          <w:szCs w:val="20"/>
          <w:lang w:val="en-GB" w:eastAsia="en-GB"/>
        </w:rPr>
        <w:t>…..</w:t>
      </w:r>
      <w:proofErr w:type="gramEnd"/>
      <w:r w:rsidRPr="008048D3">
        <w:rPr>
          <w:rFonts w:ascii="Verdana" w:eastAsia="Times New Roman" w:hAnsi="Verdana" w:cs="Arial"/>
          <w:color w:val="000000"/>
          <w:sz w:val="20"/>
          <w:szCs w:val="20"/>
          <w:lang w:val="en-GB" w:eastAsia="en-GB"/>
        </w:rPr>
        <w:t>………………………..Respondent</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*Delete where inapplicable</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The information of the above-named applicant of ………………………… who is</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*the tenant of a house let to him/her by a housing authority</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 relevant purchaser, within the meaning of section 1 of the Housing (Miscellaneous Provisions) Act 1997 (as amended), of a house</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 authorised person, within the meaning of section 3</w:t>
      </w:r>
      <w:proofErr w:type="gramStart"/>
      <w:r w:rsidRPr="008048D3">
        <w:rPr>
          <w:rFonts w:ascii="Verdana" w:eastAsia="Times New Roman" w:hAnsi="Verdana" w:cs="Arial"/>
          <w:color w:val="000000"/>
          <w:sz w:val="20"/>
          <w:szCs w:val="20"/>
          <w:lang w:val="en-GB" w:eastAsia="en-GB"/>
        </w:rPr>
        <w:t>A(</w:t>
      </w:r>
      <w:proofErr w:type="gramEnd"/>
      <w:r w:rsidRPr="008048D3">
        <w:rPr>
          <w:rFonts w:ascii="Verdana" w:eastAsia="Times New Roman" w:hAnsi="Verdana" w:cs="Arial"/>
          <w:color w:val="000000"/>
          <w:sz w:val="20"/>
          <w:szCs w:val="20"/>
          <w:lang w:val="en-GB" w:eastAsia="en-GB"/>
        </w:rPr>
        <w:t>1) of the above-mentioned Act of 1997</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 officer of a housing authority which has provided a house or site under the Housing Acts 1966 to 2002 or Part V of the Planning and Development Act 2000</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 xml:space="preserve">who says on </w:t>
      </w:r>
      <w:proofErr w:type="gramStart"/>
      <w:r w:rsidRPr="008048D3">
        <w:rPr>
          <w:rFonts w:ascii="Verdana" w:eastAsia="Times New Roman" w:hAnsi="Verdana" w:cs="Arial"/>
          <w:color w:val="000000"/>
          <w:sz w:val="20"/>
          <w:szCs w:val="20"/>
          <w:lang w:val="en-GB" w:eastAsia="en-GB"/>
        </w:rPr>
        <w:t>oath:-</w:t>
      </w:r>
      <w:proofErr w:type="gramEnd"/>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On the ……. day of…………….20…., I caused a notice for hearing at ………</w:t>
      </w:r>
      <w:proofErr w:type="gramStart"/>
      <w:r w:rsidRPr="008048D3">
        <w:rPr>
          <w:rFonts w:ascii="Verdana" w:eastAsia="Times New Roman" w:hAnsi="Verdana" w:cs="Arial"/>
          <w:color w:val="000000"/>
          <w:sz w:val="20"/>
          <w:szCs w:val="20"/>
          <w:lang w:val="en-GB" w:eastAsia="en-GB"/>
        </w:rPr>
        <w:t>….District</w:t>
      </w:r>
      <w:proofErr w:type="gramEnd"/>
      <w:r w:rsidRPr="008048D3">
        <w:rPr>
          <w:rFonts w:ascii="Verdana" w:eastAsia="Times New Roman" w:hAnsi="Verdana" w:cs="Arial"/>
          <w:color w:val="000000"/>
          <w:sz w:val="20"/>
          <w:szCs w:val="20"/>
          <w:lang w:val="en-GB" w:eastAsia="en-GB"/>
        </w:rPr>
        <w:t xml:space="preserve"> Court on the ………..day of …………………20…., at ……a.m./p.m. to be issued against the above-named respondent of ………………., applying for an *excluding order *site excluding order against the respondent pursuant to the provisions of section *3 *3A of the above-mentioned Act of 1997</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*directing the respondent to leave the *house *site at ……</w:t>
      </w:r>
      <w:proofErr w:type="gramStart"/>
      <w:r w:rsidRPr="008048D3">
        <w:rPr>
          <w:rFonts w:ascii="Verdana" w:eastAsia="Times New Roman" w:hAnsi="Verdana" w:cs="Arial"/>
          <w:color w:val="000000"/>
          <w:sz w:val="20"/>
          <w:szCs w:val="20"/>
          <w:lang w:val="en-GB" w:eastAsia="en-GB"/>
        </w:rPr>
        <w:t>…..</w:t>
      </w:r>
      <w:proofErr w:type="gramEnd"/>
      <w:r w:rsidRPr="008048D3">
        <w:rPr>
          <w:rFonts w:ascii="Verdana" w:eastAsia="Times New Roman" w:hAnsi="Verdana" w:cs="Arial"/>
          <w:color w:val="000000"/>
          <w:sz w:val="20"/>
          <w:szCs w:val="20"/>
          <w:lang w:val="en-GB" w:eastAsia="en-GB"/>
        </w:rPr>
        <w:t>….*(in the Court District aforesaid) and</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*prohibiting the respondent from entering or being in the vicinity of that house or any other house to be specified in the order of the Court or being in or in the vicinity of any specified area specified in the order of the Court *save where conditions specified in the order of the Court are complied with</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*prohibiting the respondent from entering or being in the vicinity of that site or any other site to be specified in the order of the Court or being on or being in or in the vicinity of any site specified in the order of the Court *save where conditions specified in the order of the Court are complied with</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 xml:space="preserve">on the grounds </w:t>
      </w:r>
      <w:proofErr w:type="gramStart"/>
      <w:r w:rsidRPr="008048D3">
        <w:rPr>
          <w:rFonts w:ascii="Verdana" w:eastAsia="Times New Roman" w:hAnsi="Verdana" w:cs="Arial"/>
          <w:color w:val="000000"/>
          <w:sz w:val="20"/>
          <w:szCs w:val="20"/>
          <w:lang w:val="en-GB" w:eastAsia="en-GB"/>
        </w:rPr>
        <w:t>that:-</w:t>
      </w:r>
      <w:proofErr w:type="gramEnd"/>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and I say that there is an immediate risk of significant harm to *me *the tenant *the relevant purchaser *an authorised person, namely………… *or other occupant of the *house *site if the order is not made immediately.</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My grounds for believing that there is an immediate risk of significant harm to *me *the tenant *the relevant purchaser *the said authorised person *or other occupant of the *house *site if the order is not made immediately are as follows:</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And I therefore request the Court to make</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 interim excluding order under the terms of section 4 of the above-mentioned Act of 1997 against the respondent concerning the said house.</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*an interim site excluding order under the terms of section 4 of the above-mentioned Act of 1997 against the respondent concerning the said site.</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Signed ………………………………</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Informant</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Sworn before me this ……day of …………………………20….</w:t>
      </w:r>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Signed …………………………………</w:t>
      </w:r>
      <w:proofErr w:type="gramStart"/>
      <w:r w:rsidRPr="008048D3">
        <w:rPr>
          <w:rFonts w:ascii="Verdana" w:eastAsia="Times New Roman" w:hAnsi="Verdana" w:cs="Arial"/>
          <w:color w:val="000000"/>
          <w:sz w:val="20"/>
          <w:szCs w:val="20"/>
          <w:lang w:val="en-GB" w:eastAsia="en-GB"/>
        </w:rPr>
        <w:t>…..</w:t>
      </w:r>
      <w:proofErr w:type="gramEnd"/>
    </w:p>
    <w:p w:rsidR="008048D3" w:rsidRPr="008048D3" w:rsidRDefault="008048D3" w:rsidP="008048D3">
      <w:pPr>
        <w:shd w:val="clear" w:color="auto" w:fill="FFFFFF"/>
        <w:spacing w:before="100" w:beforeAutospacing="1" w:after="100" w:afterAutospacing="1" w:line="240" w:lineRule="auto"/>
        <w:rPr>
          <w:rFonts w:ascii="Arial" w:eastAsia="Times New Roman" w:hAnsi="Arial" w:cs="Arial"/>
          <w:color w:val="000000"/>
          <w:sz w:val="27"/>
          <w:szCs w:val="27"/>
          <w:lang w:val="en-GB" w:eastAsia="en-GB"/>
        </w:rPr>
      </w:pPr>
      <w:r w:rsidRPr="008048D3">
        <w:rPr>
          <w:rFonts w:ascii="Verdana" w:eastAsia="Times New Roman" w:hAnsi="Verdana" w:cs="Arial"/>
          <w:color w:val="000000"/>
          <w:sz w:val="20"/>
          <w:szCs w:val="20"/>
          <w:lang w:val="en-GB" w:eastAsia="en-GB"/>
        </w:rPr>
        <w:t>Judge of the District Court</w:t>
      </w:r>
    </w:p>
    <w:p w:rsidR="00D365DB" w:rsidRDefault="00D365DB" w:rsidP="008048D3">
      <w:pPr>
        <w:spacing w:after="0" w:line="240" w:lineRule="auto"/>
        <w:jc w:val="center"/>
      </w:pPr>
    </w:p>
    <w:sectPr w:rsidR="00D3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A0"/>
    <w:rsid w:val="003167A0"/>
    <w:rsid w:val="007C04F3"/>
    <w:rsid w:val="008048D3"/>
    <w:rsid w:val="00D365DB"/>
    <w:rsid w:val="00F60C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5F4CB-19CF-4EF9-A22C-8E8F2DB5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7A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86800">
      <w:bodyDiv w:val="1"/>
      <w:marLeft w:val="0"/>
      <w:marRight w:val="0"/>
      <w:marTop w:val="0"/>
      <w:marBottom w:val="0"/>
      <w:divBdr>
        <w:top w:val="none" w:sz="0" w:space="0" w:color="auto"/>
        <w:left w:val="none" w:sz="0" w:space="0" w:color="auto"/>
        <w:bottom w:val="none" w:sz="0" w:space="0" w:color="auto"/>
        <w:right w:val="none" w:sz="0" w:space="0" w:color="auto"/>
      </w:divBdr>
    </w:div>
    <w:div w:id="19571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2019-11-27T15:05:00Z</dcterms:created>
  <dcterms:modified xsi:type="dcterms:W3CDTF">2019-11-27T15:06:00Z</dcterms:modified>
</cp:coreProperties>
</file>