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475E88" w:rsidRPr="00475E88" w:rsidTr="00475E88">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475E88" w:rsidRPr="00475E88" w:rsidTr="00475E88">
              <w:trPr>
                <w:tblCellSpacing w:w="15" w:type="dxa"/>
              </w:trPr>
              <w:tc>
                <w:tcPr>
                  <w:tcW w:w="0" w:type="auto"/>
                  <w:hideMark/>
                </w:tcPr>
                <w:p w:rsidR="00337283" w:rsidRDefault="00337283" w:rsidP="00F703E8">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District Court - Schedule C - Forms in civil proceedings</w:t>
                  </w:r>
                </w:p>
                <w:p w:rsidR="00C331DB" w:rsidRDefault="00C331DB" w:rsidP="00337283">
                  <w:pPr>
                    <w:spacing w:after="0" w:line="240" w:lineRule="auto"/>
                    <w:jc w:val="center"/>
                    <w:rPr>
                      <w:rFonts w:ascii="Verdana" w:eastAsia="Times New Roman" w:hAnsi="Verdana" w:cs="Arial"/>
                      <w:color w:val="000000"/>
                      <w:sz w:val="20"/>
                      <w:szCs w:val="20"/>
                      <w:lang w:eastAsia="en-IE"/>
                    </w:rPr>
                  </w:pPr>
                </w:p>
                <w:p w:rsidR="00475E88" w:rsidRPr="00475E88" w:rsidRDefault="00475E88" w:rsidP="00337283">
                  <w:pPr>
                    <w:spacing w:after="0" w:line="240" w:lineRule="auto"/>
                    <w:jc w:val="center"/>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S.I. No. 17 of 2014</w:t>
                  </w:r>
                </w:p>
                <w:p w:rsidR="00475E88" w:rsidRPr="00475E88" w:rsidRDefault="00475E88" w:rsidP="00475E88">
                  <w:pPr>
                    <w:spacing w:after="0" w:line="240" w:lineRule="auto"/>
                    <w:jc w:val="center"/>
                    <w:rPr>
                      <w:rFonts w:ascii="Verdana" w:eastAsia="Times New Roman" w:hAnsi="Verdana" w:cs="Arial"/>
                      <w:color w:val="000000"/>
                      <w:sz w:val="24"/>
                      <w:szCs w:val="24"/>
                      <w:lang w:eastAsia="en-IE"/>
                    </w:rPr>
                  </w:pPr>
                  <w:r w:rsidRPr="00475E88">
                    <w:rPr>
                      <w:rFonts w:ascii="Verdana" w:eastAsia="Times New Roman" w:hAnsi="Verdana" w:cs="Arial"/>
                      <w:color w:val="000000"/>
                      <w:sz w:val="24"/>
                      <w:szCs w:val="24"/>
                      <w:lang w:eastAsia="en-IE"/>
                    </w:rPr>
                    <w:br/>
                  </w:r>
                  <w:r w:rsidR="00F703E8">
                    <w:rPr>
                      <w:rFonts w:ascii="Verdana" w:eastAsia="Times New Roman" w:hAnsi="Verdana" w:cs="Arial"/>
                      <w:color w:val="000000"/>
                      <w:sz w:val="20"/>
                      <w:szCs w:val="20"/>
                      <w:lang w:eastAsia="en-IE"/>
                    </w:rPr>
                    <w:t xml:space="preserve">No. </w:t>
                  </w:r>
                  <w:r w:rsidRPr="00475E88">
                    <w:rPr>
                      <w:rFonts w:ascii="Verdana" w:eastAsia="Times New Roman" w:hAnsi="Verdana" w:cs="Arial"/>
                      <w:color w:val="000000"/>
                      <w:sz w:val="20"/>
                      <w:szCs w:val="20"/>
                      <w:lang w:eastAsia="en-IE"/>
                    </w:rPr>
                    <w:t>40.03</w:t>
                  </w:r>
                  <w:r w:rsidRPr="00475E88">
                    <w:rPr>
                      <w:rFonts w:ascii="Verdana" w:eastAsia="Times New Roman" w:hAnsi="Verdana" w:cs="Arial"/>
                      <w:color w:val="000000"/>
                      <w:sz w:val="24"/>
                      <w:szCs w:val="24"/>
                      <w:lang w:eastAsia="en-IE"/>
                    </w:rPr>
                    <w:t xml:space="preserve"> </w:t>
                  </w:r>
                </w:p>
                <w:p w:rsidR="00475E88" w:rsidRPr="00EB6B21" w:rsidRDefault="00475E88" w:rsidP="00475E88">
                  <w:pPr>
                    <w:spacing w:before="100" w:beforeAutospacing="1" w:after="100" w:afterAutospacing="1" w:line="240" w:lineRule="auto"/>
                    <w:jc w:val="center"/>
                    <w:rPr>
                      <w:rFonts w:ascii="Verdana" w:eastAsia="Times New Roman" w:hAnsi="Verdana" w:cs="Arial"/>
                      <w:color w:val="000000"/>
                      <w:sz w:val="24"/>
                      <w:szCs w:val="24"/>
                      <w:lang w:eastAsia="en-IE"/>
                    </w:rPr>
                  </w:pPr>
                  <w:bookmarkStart w:id="0" w:name="_GoBack"/>
                  <w:r w:rsidRPr="00EB6B21">
                    <w:rPr>
                      <w:rFonts w:ascii="Verdana" w:eastAsia="Times New Roman" w:hAnsi="Verdana" w:cs="Arial"/>
                      <w:color w:val="000000"/>
                      <w:sz w:val="20"/>
                      <w:szCs w:val="20"/>
                      <w:lang w:eastAsia="en-IE"/>
                    </w:rPr>
                    <w:t>Consent</w:t>
                  </w:r>
                </w:p>
                <w:bookmarkEnd w:id="0"/>
                <w:p w:rsidR="00475E88" w:rsidRPr="00475E88" w:rsidRDefault="00475E88" w:rsidP="00475E88">
                  <w:pPr>
                    <w:spacing w:after="0"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4"/>
                      <w:szCs w:val="24"/>
                      <w:lang w:eastAsia="en-IE"/>
                    </w:rPr>
                    <w:br/>
                  </w:r>
                  <w:r w:rsidRPr="00475E88">
                    <w:rPr>
                      <w:rFonts w:ascii="Verdana" w:eastAsia="Times New Roman" w:hAnsi="Verdana" w:cs="Arial"/>
                      <w:i/>
                      <w:iCs/>
                      <w:color w:val="000000"/>
                      <w:sz w:val="15"/>
                      <w:szCs w:val="15"/>
                      <w:lang w:eastAsia="en-IE"/>
                    </w:rPr>
                    <w:t>Schedule C</w:t>
                  </w:r>
                  <w:r w:rsidRPr="00475E88">
                    <w:rPr>
                      <w:rFonts w:ascii="Verdana" w:eastAsia="Times New Roman" w:hAnsi="Verdana" w:cs="Arial"/>
                      <w:i/>
                      <w:iCs/>
                      <w:color w:val="000000"/>
                      <w:sz w:val="15"/>
                      <w:szCs w:val="15"/>
                      <w:lang w:eastAsia="en-IE"/>
                    </w:rPr>
                    <w:br/>
                    <w:t>O.40, r. 7</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District Court Area of</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District No.</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Record number:</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Between</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 Claimant</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 Respondent</w:t>
                  </w:r>
                </w:p>
                <w:p w:rsidR="00475E88" w:rsidRPr="00475E88" w:rsidRDefault="00475E88" w:rsidP="00475E88">
                  <w:pPr>
                    <w:spacing w:after="0" w:line="240" w:lineRule="auto"/>
                    <w:jc w:val="center"/>
                    <w:rPr>
                      <w:rFonts w:ascii="Verdana" w:eastAsia="Times New Roman" w:hAnsi="Verdana" w:cs="Arial"/>
                      <w:color w:val="000000"/>
                      <w:sz w:val="24"/>
                      <w:szCs w:val="24"/>
                      <w:lang w:eastAsia="en-IE"/>
                    </w:rPr>
                  </w:pPr>
                  <w:r w:rsidRPr="00475E88">
                    <w:rPr>
                      <w:rFonts w:ascii="Verdana" w:eastAsia="Times New Roman" w:hAnsi="Verdana" w:cs="Arial"/>
                      <w:color w:val="000000"/>
                      <w:sz w:val="24"/>
                      <w:szCs w:val="24"/>
                      <w:lang w:eastAsia="en-IE"/>
                    </w:rPr>
                    <w:br/>
                  </w:r>
                  <w:r w:rsidRPr="00475E88">
                    <w:rPr>
                      <w:rFonts w:ascii="Verdana" w:eastAsia="Times New Roman" w:hAnsi="Verdana" w:cs="Arial"/>
                      <w:color w:val="000000"/>
                      <w:sz w:val="20"/>
                      <w:szCs w:val="20"/>
                      <w:lang w:eastAsia="en-IE"/>
                    </w:rPr>
                    <w:t>Courts of Justice Act 1924, section 77A</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jc w:val="center"/>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 xml:space="preserve">Courts Act 1991, section 4(c) </w:t>
                  </w:r>
                </w:p>
                <w:p w:rsidR="00475E88" w:rsidRPr="00475E88" w:rsidRDefault="00475E88" w:rsidP="00475E88">
                  <w:pPr>
                    <w:spacing w:before="100" w:beforeAutospacing="1" w:after="100" w:afterAutospacing="1" w:line="240" w:lineRule="auto"/>
                    <w:jc w:val="center"/>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CONSENT</w:t>
                  </w:r>
                </w:p>
                <w:p w:rsidR="00475E88" w:rsidRPr="00475E88" w:rsidRDefault="00475E88" w:rsidP="00475E88">
                  <w:pPr>
                    <w:spacing w:after="0"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4"/>
                      <w:szCs w:val="24"/>
                      <w:lang w:eastAsia="en-IE"/>
                    </w:rPr>
                    <w:br/>
                  </w:r>
                  <w:r w:rsidRPr="00475E88">
                    <w:rPr>
                      <w:rFonts w:ascii="Verdana" w:eastAsia="Times New Roman" w:hAnsi="Verdana" w:cs="Arial"/>
                      <w:color w:val="000000"/>
                      <w:sz w:val="20"/>
                      <w:szCs w:val="20"/>
                      <w:lang w:eastAsia="en-IE"/>
                    </w:rPr>
                    <w:t>The claimant has begun civil proceedings in the Court against the respondent claiming [</w:t>
                  </w:r>
                  <w:r w:rsidRPr="00475E88">
                    <w:rPr>
                      <w:rFonts w:ascii="Verdana" w:eastAsia="Times New Roman" w:hAnsi="Verdana" w:cs="Arial"/>
                      <w:i/>
                      <w:iCs/>
                      <w:color w:val="000000"/>
                      <w:sz w:val="20"/>
                      <w:szCs w:val="20"/>
                      <w:lang w:eastAsia="en-IE"/>
                    </w:rPr>
                    <w:t>insert description of claim from claim notice, e.g. breach of contract, negligence, etc</w:t>
                  </w:r>
                  <w:r w:rsidRPr="00475E88">
                    <w:rPr>
                      <w:rFonts w:ascii="Verdana" w:eastAsia="Times New Roman" w:hAnsi="Verdana" w:cs="Arial"/>
                      <w:color w:val="000000"/>
                      <w:sz w:val="20"/>
                      <w:szCs w:val="20"/>
                      <w:lang w:eastAsia="en-IE"/>
                    </w:rPr>
                    <w:t>]</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The civil proceedings are of the kind mentioned in section 77A of the Courts of Justice Act 1924 and the *(amount claimed) *(annual rent specified) of €</w:t>
                  </w:r>
                  <w:proofErr w:type="gramStart"/>
                  <w:r w:rsidRPr="00475E88">
                    <w:rPr>
                      <w:rFonts w:ascii="Verdana" w:eastAsia="Times New Roman" w:hAnsi="Verdana" w:cs="Arial"/>
                      <w:color w:val="000000"/>
                      <w:sz w:val="20"/>
                      <w:szCs w:val="20"/>
                      <w:lang w:eastAsia="en-IE"/>
                    </w:rPr>
                    <w:t>........ ,</w:t>
                  </w:r>
                  <w:proofErr w:type="gramEnd"/>
                  <w:r w:rsidRPr="00475E88">
                    <w:rPr>
                      <w:rFonts w:ascii="Verdana" w:eastAsia="Times New Roman" w:hAnsi="Verdana" w:cs="Arial"/>
                      <w:color w:val="000000"/>
                      <w:sz w:val="20"/>
                      <w:szCs w:val="20"/>
                      <w:lang w:eastAsia="en-IE"/>
                    </w:rPr>
                    <w:t xml:space="preserve"> is in excess of the monetary limit of €15,000 that applies for the time being under that section.</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WE, *(solicitor for) the claimant and *(solicitor for) the respondent, HEREBY CONSENT AND AGREE to the exercise in these civil proceedings, by the Judge of the District Court assigned to the above Court area, of the jurisdiction conferred by the proviso (inserted by section 4(c) of the Courts Act 1991) to section 77A of the Courts of Justice Act 1924 to hear and determine the civil proceedings,</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AND WE SIGN this consent in compliance with the terms of that proviso.</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 xml:space="preserve">Dated this </w:t>
                  </w:r>
                  <w:proofErr w:type="gramStart"/>
                  <w:r w:rsidRPr="00475E88">
                    <w:rPr>
                      <w:rFonts w:ascii="Verdana" w:eastAsia="Times New Roman" w:hAnsi="Verdana" w:cs="Arial"/>
                      <w:color w:val="000000"/>
                      <w:sz w:val="20"/>
                      <w:szCs w:val="20"/>
                      <w:lang w:eastAsia="en-IE"/>
                    </w:rPr>
                    <w:t>.....</w:t>
                  </w:r>
                  <w:proofErr w:type="gramEnd"/>
                  <w:r w:rsidRPr="00475E88">
                    <w:rPr>
                      <w:rFonts w:ascii="Verdana" w:eastAsia="Times New Roman" w:hAnsi="Verdana" w:cs="Arial"/>
                      <w:color w:val="000000"/>
                      <w:sz w:val="20"/>
                      <w:szCs w:val="20"/>
                      <w:lang w:eastAsia="en-IE"/>
                    </w:rPr>
                    <w:t xml:space="preserve"> day of ........ 20....</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475E88">
                    <w:rPr>
                      <w:rFonts w:ascii="Verdana" w:eastAsia="Times New Roman" w:hAnsi="Verdana" w:cs="Arial"/>
                      <w:color w:val="000000"/>
                      <w:sz w:val="20"/>
                      <w:szCs w:val="20"/>
                      <w:lang w:eastAsia="en-IE"/>
                    </w:rPr>
                    <w:t>Signed:........</w:t>
                  </w:r>
                  <w:proofErr w:type="gramEnd"/>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*(Solicitor for) claimant</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475E88">
                    <w:rPr>
                      <w:rFonts w:ascii="Verdana" w:eastAsia="Times New Roman" w:hAnsi="Verdana" w:cs="Arial"/>
                      <w:color w:val="000000"/>
                      <w:sz w:val="20"/>
                      <w:szCs w:val="20"/>
                      <w:lang w:eastAsia="en-IE"/>
                    </w:rPr>
                    <w:lastRenderedPageBreak/>
                    <w:t>Signed:........</w:t>
                  </w:r>
                  <w:proofErr w:type="gramEnd"/>
                  <w:r w:rsidRPr="00475E88">
                    <w:rPr>
                      <w:rFonts w:ascii="Verdana" w:eastAsia="Times New Roman" w:hAnsi="Verdana" w:cs="Arial"/>
                      <w:color w:val="000000"/>
                      <w:sz w:val="20"/>
                      <w:szCs w:val="20"/>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*(Solicitor for) respondent</w:t>
                  </w:r>
                  <w:r w:rsidRPr="00475E88">
                    <w:rPr>
                      <w:rFonts w:ascii="Verdana" w:eastAsia="Times New Roman" w:hAnsi="Verdana" w:cs="Arial"/>
                      <w:color w:val="000000"/>
                      <w:sz w:val="24"/>
                      <w:szCs w:val="24"/>
                      <w:lang w:eastAsia="en-IE"/>
                    </w:rPr>
                    <w:t xml:space="preserve">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color w:val="000000"/>
                      <w:sz w:val="20"/>
                      <w:szCs w:val="20"/>
                      <w:lang w:eastAsia="en-IE"/>
                    </w:rPr>
                    <w:t xml:space="preserve">To: District Court Clerk at........ </w:t>
                  </w:r>
                </w:p>
                <w:p w:rsidR="00475E88" w:rsidRPr="00475E88" w:rsidRDefault="00475E88" w:rsidP="00475E88">
                  <w:pPr>
                    <w:spacing w:before="100" w:beforeAutospacing="1" w:after="100" w:afterAutospacing="1" w:line="240" w:lineRule="auto"/>
                    <w:rPr>
                      <w:rFonts w:ascii="Verdana" w:eastAsia="Times New Roman" w:hAnsi="Verdana" w:cs="Arial"/>
                      <w:color w:val="000000"/>
                      <w:sz w:val="24"/>
                      <w:szCs w:val="24"/>
                      <w:lang w:eastAsia="en-IE"/>
                    </w:rPr>
                  </w:pPr>
                  <w:r w:rsidRPr="00475E88">
                    <w:rPr>
                      <w:rFonts w:ascii="Verdana" w:eastAsia="Times New Roman" w:hAnsi="Verdana" w:cs="Arial"/>
                      <w:i/>
                      <w:iCs/>
                      <w:color w:val="000000"/>
                      <w:sz w:val="15"/>
                      <w:szCs w:val="15"/>
                      <w:lang w:eastAsia="en-IE"/>
                    </w:rPr>
                    <w:t>*Delete where inapplicable</w:t>
                  </w:r>
                  <w:r w:rsidRPr="00475E88">
                    <w:rPr>
                      <w:rFonts w:ascii="Verdana" w:eastAsia="Times New Roman" w:hAnsi="Verdana" w:cs="Arial"/>
                      <w:color w:val="000000"/>
                      <w:sz w:val="24"/>
                      <w:szCs w:val="24"/>
                      <w:lang w:eastAsia="en-IE"/>
                    </w:rPr>
                    <w:t xml:space="preserve"> </w:t>
                  </w:r>
                </w:p>
              </w:tc>
            </w:tr>
          </w:tbl>
          <w:p w:rsidR="00475E88" w:rsidRPr="00475E88" w:rsidRDefault="00475E88" w:rsidP="00475E88">
            <w:pPr>
              <w:spacing w:after="0" w:line="240" w:lineRule="auto"/>
              <w:rPr>
                <w:rFonts w:ascii="Verdana" w:eastAsia="Times New Roman" w:hAnsi="Verdana" w:cs="Arial"/>
                <w:color w:val="000000"/>
                <w:sz w:val="24"/>
                <w:szCs w:val="24"/>
                <w:lang w:eastAsia="en-IE"/>
              </w:rPr>
            </w:pPr>
          </w:p>
        </w:tc>
      </w:tr>
    </w:tbl>
    <w:p w:rsidR="00A806EF" w:rsidRDefault="00A806EF"/>
    <w:sectPr w:rsidR="00A80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E88"/>
    <w:rsid w:val="00337283"/>
    <w:rsid w:val="00475E88"/>
    <w:rsid w:val="00A806EF"/>
    <w:rsid w:val="00C331DB"/>
    <w:rsid w:val="00EB6B21"/>
    <w:rsid w:val="00F703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D2FE9-ED37-4C2C-8673-4FAB4E60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E88"/>
    <w:rPr>
      <w:strike w:val="0"/>
      <w:dstrike w:val="0"/>
      <w:color w:val="0B4C95"/>
      <w:u w:val="none"/>
      <w:effect w:val="none"/>
    </w:rPr>
  </w:style>
  <w:style w:type="paragraph" w:styleId="NormalWeb">
    <w:name w:val="Normal (Web)"/>
    <w:basedOn w:val="Normal"/>
    <w:uiPriority w:val="99"/>
    <w:semiHidden/>
    <w:unhideWhenUsed/>
    <w:rsid w:val="00475E8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45411">
      <w:bodyDiv w:val="1"/>
      <w:marLeft w:val="0"/>
      <w:marRight w:val="0"/>
      <w:marTop w:val="0"/>
      <w:marBottom w:val="0"/>
      <w:divBdr>
        <w:top w:val="none" w:sz="0" w:space="0" w:color="auto"/>
        <w:left w:val="none" w:sz="0" w:space="0" w:color="auto"/>
        <w:bottom w:val="none" w:sz="0" w:space="0" w:color="auto"/>
        <w:right w:val="none" w:sz="0" w:space="0" w:color="auto"/>
      </w:divBdr>
      <w:divsChild>
        <w:div w:id="1094934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5</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5</cp:revision>
  <dcterms:created xsi:type="dcterms:W3CDTF">2019-10-22T11:05:00Z</dcterms:created>
  <dcterms:modified xsi:type="dcterms:W3CDTF">2019-11-13T18:13:00Z</dcterms:modified>
</cp:coreProperties>
</file>